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5" w:type="dxa"/>
        <w:tblInd w:w="-431" w:type="dxa"/>
        <w:tblLook w:val="04A0" w:firstRow="1" w:lastRow="0" w:firstColumn="1" w:lastColumn="0" w:noHBand="0" w:noVBand="1"/>
      </w:tblPr>
      <w:tblGrid>
        <w:gridCol w:w="7797"/>
        <w:gridCol w:w="7938"/>
      </w:tblGrid>
      <w:tr w:rsidR="00EC1F61" w:rsidRPr="004755A4" w14:paraId="29423187" w14:textId="77777777" w:rsidTr="00B528F1">
        <w:trPr>
          <w:trHeight w:val="705"/>
        </w:trPr>
        <w:tc>
          <w:tcPr>
            <w:tcW w:w="7797" w:type="dxa"/>
            <w:vAlign w:val="center"/>
          </w:tcPr>
          <w:p w14:paraId="30BD9861" w14:textId="3212B4FC" w:rsidR="00EC1F61" w:rsidRPr="004755A4" w:rsidRDefault="00EC1F61" w:rsidP="00D43F75">
            <w:pPr>
              <w:jc w:val="center"/>
              <w:rPr>
                <w:rFonts w:ascii="Arial" w:hAnsi="Arial" w:cs="Arial"/>
                <w:b/>
                <w:bCs/>
                <w:iCs/>
                <w:sz w:val="18"/>
                <w:szCs w:val="18"/>
                <w:lang w:val="lt-LT"/>
              </w:rPr>
            </w:pPr>
            <w:r w:rsidRPr="004755A4">
              <w:rPr>
                <w:rFonts w:ascii="Arial" w:hAnsi="Arial" w:cs="Arial"/>
                <w:b/>
                <w:bCs/>
                <w:iCs/>
                <w:sz w:val="18"/>
                <w:szCs w:val="18"/>
                <w:lang w:val="lt-LT"/>
              </w:rPr>
              <w:t>Asmenų, turinčių teisę atstovauti tiekėjui ar jį kontroliuoti, jo vardu priimti sprendimą, sudaryti sandorį, ir asmenų, turinčių teisę surašyti ir pasirašyti tiekėjo apskaitos dokumentus, sąrašas</w:t>
            </w:r>
          </w:p>
        </w:tc>
        <w:tc>
          <w:tcPr>
            <w:tcW w:w="7938" w:type="dxa"/>
            <w:vAlign w:val="center"/>
          </w:tcPr>
          <w:p w14:paraId="748B90E2" w14:textId="0B0312E8" w:rsidR="00EC1F61" w:rsidRPr="004755A4" w:rsidRDefault="00EC1F61" w:rsidP="00EC1F61">
            <w:pPr>
              <w:jc w:val="center"/>
              <w:rPr>
                <w:rFonts w:ascii="Arial" w:hAnsi="Arial" w:cs="Arial"/>
                <w:b/>
                <w:bCs/>
                <w:iCs/>
                <w:sz w:val="18"/>
                <w:szCs w:val="18"/>
              </w:rPr>
            </w:pPr>
            <w:r w:rsidRPr="004755A4">
              <w:rPr>
                <w:rFonts w:ascii="Arial" w:hAnsi="Arial" w:cs="Arial"/>
                <w:b/>
                <w:bCs/>
                <w:iCs/>
                <w:sz w:val="18"/>
                <w:szCs w:val="18"/>
              </w:rPr>
              <w:t xml:space="preserve">List of the persons authorised to represent or control the supplier, to take a decision or to </w:t>
            </w:r>
            <w:proofErr w:type="gramStart"/>
            <w:r w:rsidRPr="004755A4">
              <w:rPr>
                <w:rFonts w:ascii="Arial" w:hAnsi="Arial" w:cs="Arial"/>
                <w:b/>
                <w:bCs/>
                <w:iCs/>
                <w:sz w:val="18"/>
                <w:szCs w:val="18"/>
              </w:rPr>
              <w:t>enter into</w:t>
            </w:r>
            <w:proofErr w:type="gramEnd"/>
            <w:r w:rsidRPr="004755A4">
              <w:rPr>
                <w:rFonts w:ascii="Arial" w:hAnsi="Arial" w:cs="Arial"/>
                <w:b/>
                <w:bCs/>
                <w:iCs/>
                <w:sz w:val="18"/>
                <w:szCs w:val="18"/>
              </w:rPr>
              <w:t xml:space="preserve"> a transaction on behalf thereof, and the persons authorised to draw </w:t>
            </w:r>
            <w:r w:rsidRPr="004755A4">
              <w:rPr>
                <w:rFonts w:ascii="Arial" w:hAnsi="Arial" w:cs="Arial"/>
                <w:b/>
                <w:bCs/>
                <w:iCs/>
                <w:sz w:val="18"/>
                <w:szCs w:val="18"/>
                <w:lang w:val="lt-LT"/>
              </w:rPr>
              <w:t>up</w:t>
            </w:r>
            <w:r w:rsidRPr="004755A4">
              <w:rPr>
                <w:rFonts w:ascii="Arial" w:hAnsi="Arial" w:cs="Arial"/>
                <w:b/>
                <w:bCs/>
                <w:iCs/>
                <w:sz w:val="18"/>
                <w:szCs w:val="18"/>
              </w:rPr>
              <w:t xml:space="preserve"> and sign the supplier’s accounting documents</w:t>
            </w:r>
          </w:p>
        </w:tc>
      </w:tr>
    </w:tbl>
    <w:p w14:paraId="2E34E934" w14:textId="7B6E2197" w:rsidR="00280168" w:rsidRPr="00943306" w:rsidRDefault="00280168" w:rsidP="008B1001">
      <w:pPr>
        <w:spacing w:after="0" w:line="240" w:lineRule="auto"/>
        <w:ind w:left="-426"/>
        <w:jc w:val="both"/>
        <w:rPr>
          <w:rFonts w:ascii="Arial" w:hAnsi="Arial" w:cs="Arial"/>
          <w:color w:val="0070C0"/>
          <w:sz w:val="14"/>
          <w:szCs w:val="14"/>
          <w:lang w:val="lt-LT"/>
        </w:rPr>
      </w:pPr>
    </w:p>
    <w:tbl>
      <w:tblPr>
        <w:tblStyle w:val="TableGrid"/>
        <w:tblW w:w="15735" w:type="dxa"/>
        <w:tblInd w:w="-431" w:type="dxa"/>
        <w:tblLook w:val="04A0" w:firstRow="1" w:lastRow="0" w:firstColumn="1" w:lastColumn="0" w:noHBand="0" w:noVBand="1"/>
      </w:tblPr>
      <w:tblGrid>
        <w:gridCol w:w="559"/>
        <w:gridCol w:w="1315"/>
        <w:gridCol w:w="1840"/>
        <w:gridCol w:w="1674"/>
        <w:gridCol w:w="2409"/>
        <w:gridCol w:w="2977"/>
        <w:gridCol w:w="2693"/>
        <w:gridCol w:w="2268"/>
      </w:tblGrid>
      <w:tr w:rsidR="00EC1F61" w:rsidRPr="004755A4" w14:paraId="154D5FC7" w14:textId="77777777" w:rsidTr="008C08FD">
        <w:trPr>
          <w:trHeight w:val="1173"/>
        </w:trPr>
        <w:tc>
          <w:tcPr>
            <w:tcW w:w="7797" w:type="dxa"/>
            <w:gridSpan w:val="5"/>
          </w:tcPr>
          <w:p w14:paraId="6B72D298" w14:textId="6332CCEB" w:rsidR="00EC1F61" w:rsidRPr="004755A4" w:rsidRDefault="002269FA" w:rsidP="002269FA">
            <w:pPr>
              <w:jc w:val="both"/>
              <w:rPr>
                <w:rFonts w:ascii="Arial" w:hAnsi="Arial" w:cs="Arial"/>
                <w:b/>
                <w:bCs/>
                <w:iCs/>
                <w:sz w:val="18"/>
                <w:szCs w:val="18"/>
                <w:lang w:val="lt-LT"/>
              </w:rPr>
            </w:pPr>
            <w:r w:rsidRPr="004755A4">
              <w:rPr>
                <w:rFonts w:ascii="Arial" w:hAnsi="Arial" w:cs="Arial"/>
                <w:sz w:val="18"/>
                <w:szCs w:val="18"/>
                <w:lang w:val="lt-LT"/>
              </w:rPr>
              <w:t>Vadovaujantis Viešųjų pirkimų įstatymo 46 straipsnio 1 dalimi, pateikiama informacija apie asmenis</w:t>
            </w:r>
            <w:r w:rsidRPr="004755A4">
              <w:rPr>
                <w:rStyle w:val="FootnoteReference"/>
                <w:rFonts w:ascii="Arial" w:hAnsi="Arial" w:cs="Arial"/>
                <w:sz w:val="18"/>
                <w:szCs w:val="18"/>
                <w:lang w:val="lt-LT"/>
              </w:rPr>
              <w:footnoteReference w:id="1"/>
            </w:r>
            <w:r w:rsidRPr="004755A4">
              <w:rPr>
                <w:rFonts w:ascii="Arial" w:hAnsi="Arial" w:cs="Arial"/>
                <w:sz w:val="18"/>
                <w:szCs w:val="18"/>
                <w:lang w:val="lt-LT"/>
              </w:rPr>
              <w:t>- tiekėjo, kuris yra juridinis asmuo, kita organizacija ar jos padalinys, vadovo, kito valdymo ar priežiūros organo nario</w:t>
            </w:r>
            <w:r w:rsidRPr="004755A4">
              <w:rPr>
                <w:rStyle w:val="FootnoteReference"/>
                <w:rFonts w:ascii="Arial" w:hAnsi="Arial" w:cs="Arial"/>
                <w:sz w:val="18"/>
                <w:szCs w:val="18"/>
                <w:lang w:val="lt-LT"/>
              </w:rPr>
              <w:footnoteReference w:id="2"/>
            </w:r>
            <w:r w:rsidRPr="004755A4">
              <w:rPr>
                <w:rFonts w:ascii="Arial" w:hAnsi="Arial" w:cs="Arial"/>
                <w:sz w:val="18"/>
                <w:szCs w:val="18"/>
                <w:lang w:val="lt-LT"/>
              </w:rPr>
              <w:t xml:space="preserve"> ar kito asmens, turinčio (turinčių) teisę atstovauti Tiekėjui (grupės partneriui, ūkio subjektui) ar jį kontroliuoti, jo vardu priimti sprendimą, sudaryti sandorį ir  asmens (asmenų), turinčio (turinčių) teisę surašyti ir pasirašyti tiekėjo finansinės apskaitos dokumentus</w:t>
            </w:r>
            <w:r w:rsidRPr="004755A4">
              <w:rPr>
                <w:rStyle w:val="FootnoteReference"/>
                <w:rFonts w:ascii="Arial" w:hAnsi="Arial" w:cs="Arial"/>
                <w:b/>
                <w:bCs/>
                <w:iCs/>
                <w:sz w:val="18"/>
                <w:szCs w:val="18"/>
                <w:lang w:val="lt-LT"/>
              </w:rPr>
              <w:footnoteReference w:id="3"/>
            </w:r>
            <w:r w:rsidRPr="004755A4">
              <w:rPr>
                <w:rFonts w:ascii="Arial" w:hAnsi="Arial" w:cs="Arial"/>
                <w:sz w:val="18"/>
                <w:szCs w:val="18"/>
                <w:lang w:val="lt-LT"/>
              </w:rPr>
              <w:t>:</w:t>
            </w:r>
          </w:p>
        </w:tc>
        <w:tc>
          <w:tcPr>
            <w:tcW w:w="7938" w:type="dxa"/>
            <w:gridSpan w:val="3"/>
          </w:tcPr>
          <w:p w14:paraId="2F060728" w14:textId="3647BAA0" w:rsidR="00EC1F61" w:rsidRPr="004755A4" w:rsidRDefault="00C653BB" w:rsidP="00C60DDF">
            <w:pPr>
              <w:spacing w:after="60"/>
              <w:jc w:val="both"/>
              <w:rPr>
                <w:rFonts w:ascii="Arial" w:hAnsi="Arial" w:cs="Arial"/>
                <w:sz w:val="18"/>
                <w:szCs w:val="18"/>
              </w:rPr>
            </w:pPr>
            <w:r w:rsidRPr="004755A4">
              <w:rPr>
                <w:rFonts w:ascii="Arial" w:hAnsi="Arial" w:cs="Arial"/>
                <w:sz w:val="18"/>
                <w:szCs w:val="18"/>
              </w:rPr>
              <w:t>Pursuant to paragraph 1 of Article 46 of the Law on Public Procurement, information on the following persons shall be provided</w:t>
            </w:r>
            <w:r w:rsidRPr="004755A4">
              <w:rPr>
                <w:rStyle w:val="FootnoteReference"/>
                <w:rFonts w:ascii="Arial" w:hAnsi="Arial" w:cs="Arial"/>
                <w:sz w:val="18"/>
                <w:szCs w:val="18"/>
                <w:lang w:val="lt-LT"/>
              </w:rPr>
              <w:footnoteReference w:id="4"/>
            </w:r>
            <w:r w:rsidRPr="004755A4">
              <w:rPr>
                <w:rFonts w:ascii="Arial" w:hAnsi="Arial" w:cs="Arial"/>
                <w:sz w:val="18"/>
                <w:szCs w:val="18"/>
                <w:lang w:val="lt-LT"/>
              </w:rPr>
              <w:t xml:space="preserve"> - </w:t>
            </w:r>
            <w:r w:rsidRPr="004755A4">
              <w:rPr>
                <w:rFonts w:ascii="Arial" w:hAnsi="Arial" w:cs="Arial"/>
                <w:sz w:val="18"/>
                <w:szCs w:val="18"/>
              </w:rPr>
              <w:t>the manager of the supplier being a legal person, another organisation or a unit thereof, a member of another management or supervisory body</w:t>
            </w:r>
            <w:r w:rsidRPr="004755A4">
              <w:rPr>
                <w:rStyle w:val="FootnoteReference"/>
                <w:rFonts w:ascii="Arial" w:hAnsi="Arial" w:cs="Arial"/>
                <w:sz w:val="18"/>
                <w:szCs w:val="18"/>
                <w:lang w:val="lt-LT"/>
              </w:rPr>
              <w:footnoteReference w:id="5"/>
            </w:r>
            <w:r w:rsidRPr="004755A4">
              <w:rPr>
                <w:rFonts w:ascii="Arial" w:hAnsi="Arial" w:cs="Arial"/>
                <w:sz w:val="18"/>
                <w:szCs w:val="18"/>
              </w:rPr>
              <w:t xml:space="preserve"> or another person authorised to represent or control the Supplier (group partner, economic entity), to take a decision or to enter into a transaction on behalf thereof,  person/persons authorised to draw up and sign the supplier’s financial accounting documents</w:t>
            </w:r>
            <w:r w:rsidRPr="004755A4">
              <w:rPr>
                <w:rStyle w:val="FootnoteReference"/>
                <w:rFonts w:ascii="Arial" w:hAnsi="Arial" w:cs="Arial"/>
                <w:b/>
                <w:bCs/>
                <w:iCs/>
                <w:sz w:val="18"/>
                <w:szCs w:val="18"/>
                <w:lang w:val="lt-LT"/>
              </w:rPr>
              <w:footnoteReference w:id="6"/>
            </w:r>
            <w:r w:rsidRPr="004755A4">
              <w:rPr>
                <w:rFonts w:ascii="Arial" w:hAnsi="Arial" w:cs="Arial"/>
                <w:sz w:val="18"/>
                <w:szCs w:val="18"/>
              </w:rPr>
              <w:t>:</w:t>
            </w:r>
          </w:p>
        </w:tc>
      </w:tr>
      <w:tr w:rsidR="00C37BB3" w:rsidRPr="00C60B24" w14:paraId="11F2A35B" w14:textId="6A394FB0" w:rsidTr="008C08FD">
        <w:trPr>
          <w:tblHeader/>
        </w:trPr>
        <w:tc>
          <w:tcPr>
            <w:tcW w:w="559" w:type="dxa"/>
            <w:shd w:val="clear" w:color="auto" w:fill="FBE4D5" w:themeFill="accent2" w:themeFillTint="33"/>
            <w:vAlign w:val="center"/>
          </w:tcPr>
          <w:p w14:paraId="4BBFA390" w14:textId="0285DD8B" w:rsidR="00C37BB3" w:rsidRPr="00713EA7" w:rsidRDefault="00C37BB3" w:rsidP="006204D8">
            <w:pPr>
              <w:jc w:val="both"/>
              <w:rPr>
                <w:rFonts w:ascii="Arial" w:hAnsi="Arial" w:cs="Arial"/>
                <w:bCs/>
                <w:iCs/>
                <w:sz w:val="16"/>
                <w:szCs w:val="16"/>
                <w:lang w:val="lt-LT"/>
              </w:rPr>
            </w:pPr>
            <w:r w:rsidRPr="00713EA7">
              <w:rPr>
                <w:rFonts w:ascii="Arial" w:hAnsi="Arial" w:cs="Arial"/>
                <w:bCs/>
                <w:iCs/>
                <w:sz w:val="16"/>
                <w:szCs w:val="16"/>
                <w:lang w:val="lt-LT"/>
              </w:rPr>
              <w:t>Eil. Nr.</w:t>
            </w:r>
          </w:p>
        </w:tc>
        <w:tc>
          <w:tcPr>
            <w:tcW w:w="1315" w:type="dxa"/>
            <w:shd w:val="clear" w:color="auto" w:fill="FBE4D5" w:themeFill="accent2" w:themeFillTint="33"/>
            <w:vAlign w:val="center"/>
          </w:tcPr>
          <w:p w14:paraId="111597E6" w14:textId="25E2E10D"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Ūkio subjektas</w:t>
            </w:r>
            <w:r w:rsidR="00CD36EF" w:rsidRPr="00713EA7">
              <w:rPr>
                <w:rStyle w:val="FootnoteReference"/>
                <w:rFonts w:ascii="Arial" w:hAnsi="Arial" w:cs="Arial"/>
                <w:bCs/>
                <w:iCs/>
                <w:sz w:val="16"/>
                <w:szCs w:val="16"/>
                <w:lang w:val="lt-LT"/>
              </w:rPr>
              <w:footnoteReference w:id="7"/>
            </w:r>
          </w:p>
        </w:tc>
        <w:tc>
          <w:tcPr>
            <w:tcW w:w="1840" w:type="dxa"/>
            <w:shd w:val="clear" w:color="auto" w:fill="FBE4D5" w:themeFill="accent2" w:themeFillTint="33"/>
            <w:vAlign w:val="center"/>
          </w:tcPr>
          <w:p w14:paraId="6EA335B7" w14:textId="44075F73"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Juridinio asmens pavadinimas</w:t>
            </w:r>
          </w:p>
        </w:tc>
        <w:tc>
          <w:tcPr>
            <w:tcW w:w="1674" w:type="dxa"/>
            <w:shd w:val="clear" w:color="auto" w:fill="FBE4D5" w:themeFill="accent2" w:themeFillTint="33"/>
            <w:vAlign w:val="center"/>
          </w:tcPr>
          <w:p w14:paraId="3DF7E889" w14:textId="5BF047CC" w:rsidR="00C37BB3" w:rsidRPr="00713EA7" w:rsidRDefault="00C37BB3" w:rsidP="006204D8">
            <w:pPr>
              <w:jc w:val="center"/>
              <w:rPr>
                <w:rFonts w:ascii="Arial" w:hAnsi="Arial" w:cs="Arial"/>
                <w:bCs/>
                <w:iCs/>
                <w:sz w:val="16"/>
                <w:szCs w:val="16"/>
              </w:rPr>
            </w:pPr>
            <w:r w:rsidRPr="00713EA7">
              <w:rPr>
                <w:rFonts w:ascii="Arial" w:hAnsi="Arial" w:cs="Arial"/>
                <w:bCs/>
                <w:iCs/>
                <w:sz w:val="16"/>
                <w:szCs w:val="16"/>
                <w:lang w:val="lt-LT"/>
              </w:rPr>
              <w:t>Informacija apie juridinio asmens vadovą</w:t>
            </w:r>
          </w:p>
        </w:tc>
        <w:tc>
          <w:tcPr>
            <w:tcW w:w="2409" w:type="dxa"/>
            <w:shd w:val="clear" w:color="auto" w:fill="FBE4D5" w:themeFill="accent2" w:themeFillTint="33"/>
            <w:vAlign w:val="center"/>
          </w:tcPr>
          <w:p w14:paraId="421652C8" w14:textId="5EDF08EC" w:rsidR="00C37BB3" w:rsidRPr="00713EA7" w:rsidRDefault="00C37BB3" w:rsidP="00F72E38">
            <w:pPr>
              <w:jc w:val="center"/>
              <w:rPr>
                <w:rFonts w:ascii="Arial" w:hAnsi="Arial" w:cs="Arial"/>
                <w:sz w:val="16"/>
                <w:szCs w:val="16"/>
                <w:lang w:val="lt-LT"/>
              </w:rPr>
            </w:pPr>
            <w:r w:rsidRPr="00713EA7">
              <w:rPr>
                <w:rFonts w:ascii="Arial" w:hAnsi="Arial" w:cs="Arial"/>
                <w:sz w:val="16"/>
                <w:szCs w:val="16"/>
                <w:lang w:val="lt-LT"/>
              </w:rPr>
              <w:t>Informacija apie  asmenį (asmenis), turintį (turinčius) teisę surašyti ir pasirašyti juridinio asmens finansinės apskaitos dokumentus</w:t>
            </w:r>
          </w:p>
        </w:tc>
        <w:tc>
          <w:tcPr>
            <w:tcW w:w="2977" w:type="dxa"/>
            <w:shd w:val="clear" w:color="auto" w:fill="FBE4D5" w:themeFill="accent2" w:themeFillTint="33"/>
            <w:vAlign w:val="center"/>
          </w:tcPr>
          <w:p w14:paraId="6AA09B12" w14:textId="5374EF8D" w:rsidR="00C37BB3" w:rsidRPr="00713EA7" w:rsidRDefault="00C37BB3" w:rsidP="006204D8">
            <w:pPr>
              <w:jc w:val="center"/>
              <w:rPr>
                <w:rFonts w:ascii="Arial" w:hAnsi="Arial" w:cs="Arial"/>
                <w:bCs/>
                <w:iCs/>
                <w:sz w:val="16"/>
                <w:szCs w:val="16"/>
                <w:lang w:val="lt-LT"/>
              </w:rPr>
            </w:pPr>
            <w:r w:rsidRPr="00713EA7">
              <w:rPr>
                <w:rFonts w:ascii="Arial" w:hAnsi="Arial" w:cs="Arial"/>
                <w:sz w:val="16"/>
                <w:szCs w:val="16"/>
                <w:lang w:val="lt-LT"/>
              </w:rPr>
              <w:t>Stebėtojų taryba</w:t>
            </w:r>
            <w:r w:rsidR="00E46E79" w:rsidRPr="00713EA7">
              <w:rPr>
                <w:rStyle w:val="FootnoteReference"/>
                <w:rFonts w:ascii="Arial" w:hAnsi="Arial" w:cs="Arial"/>
                <w:bCs/>
                <w:iCs/>
                <w:sz w:val="16"/>
                <w:szCs w:val="16"/>
                <w:lang w:val="lt-LT"/>
              </w:rPr>
              <w:footnoteReference w:id="8"/>
            </w:r>
          </w:p>
        </w:tc>
        <w:tc>
          <w:tcPr>
            <w:tcW w:w="2693" w:type="dxa"/>
            <w:shd w:val="clear" w:color="auto" w:fill="FBE4D5" w:themeFill="accent2" w:themeFillTint="33"/>
            <w:vAlign w:val="center"/>
          </w:tcPr>
          <w:p w14:paraId="0D075D63" w14:textId="31F3FF0F"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Valdyba</w:t>
            </w:r>
            <w:r w:rsidR="00E46E79" w:rsidRPr="00713EA7">
              <w:rPr>
                <w:rStyle w:val="FootnoteReference"/>
                <w:rFonts w:ascii="Arial" w:hAnsi="Arial" w:cs="Arial"/>
                <w:bCs/>
                <w:iCs/>
                <w:sz w:val="16"/>
                <w:szCs w:val="16"/>
                <w:lang w:val="lt-LT"/>
              </w:rPr>
              <w:footnoteReference w:id="9"/>
            </w:r>
          </w:p>
        </w:tc>
        <w:tc>
          <w:tcPr>
            <w:tcW w:w="2268" w:type="dxa"/>
            <w:shd w:val="clear" w:color="auto" w:fill="FBE4D5" w:themeFill="accent2" w:themeFillTint="33"/>
            <w:vAlign w:val="center"/>
          </w:tcPr>
          <w:p w14:paraId="33B30F65" w14:textId="06275B30" w:rsidR="00C37BB3" w:rsidRPr="00713EA7" w:rsidRDefault="00C37BB3" w:rsidP="00F72E38">
            <w:pPr>
              <w:jc w:val="center"/>
              <w:rPr>
                <w:rFonts w:ascii="Arial" w:hAnsi="Arial" w:cs="Arial"/>
                <w:bCs/>
                <w:iCs/>
                <w:sz w:val="16"/>
                <w:szCs w:val="16"/>
                <w:lang w:val="lt-LT"/>
              </w:rPr>
            </w:pPr>
            <w:r w:rsidRPr="00713EA7">
              <w:rPr>
                <w:rFonts w:ascii="Arial" w:hAnsi="Arial" w:cs="Arial"/>
                <w:bCs/>
                <w:iCs/>
                <w:sz w:val="16"/>
                <w:szCs w:val="16"/>
                <w:lang w:val="lt-LT"/>
              </w:rPr>
              <w:t>Informacija apie kitą asmenį, turintį (turinčius) teisę atstovauti juridiniam asmeniui ar jį kontroliuoti, jo vardu priimti sprendimą, sudaryti sandorį</w:t>
            </w:r>
          </w:p>
        </w:tc>
      </w:tr>
      <w:tr w:rsidR="006849AA" w:rsidRPr="00C60B24" w14:paraId="58730FF9" w14:textId="77777777" w:rsidTr="008C08FD">
        <w:trPr>
          <w:tblHeader/>
        </w:trPr>
        <w:tc>
          <w:tcPr>
            <w:tcW w:w="559" w:type="dxa"/>
            <w:shd w:val="clear" w:color="auto" w:fill="FBE4D5" w:themeFill="accent2" w:themeFillTint="33"/>
            <w:vAlign w:val="center"/>
          </w:tcPr>
          <w:p w14:paraId="261D78D0" w14:textId="66A30E63" w:rsidR="006849AA" w:rsidRPr="00713EA7" w:rsidRDefault="006849AA" w:rsidP="006849AA">
            <w:pPr>
              <w:jc w:val="both"/>
              <w:rPr>
                <w:rFonts w:ascii="Arial" w:hAnsi="Arial" w:cs="Arial"/>
                <w:bCs/>
                <w:iCs/>
                <w:sz w:val="16"/>
                <w:szCs w:val="16"/>
                <w:lang w:val="lt-LT"/>
              </w:rPr>
            </w:pPr>
            <w:r w:rsidRPr="00713EA7">
              <w:rPr>
                <w:rFonts w:ascii="Arial" w:hAnsi="Arial" w:cs="Arial"/>
                <w:bCs/>
                <w:iCs/>
                <w:sz w:val="16"/>
                <w:szCs w:val="16"/>
              </w:rPr>
              <w:t>No.</w:t>
            </w:r>
          </w:p>
        </w:tc>
        <w:tc>
          <w:tcPr>
            <w:tcW w:w="1315" w:type="dxa"/>
            <w:shd w:val="clear" w:color="auto" w:fill="FBE4D5" w:themeFill="accent2" w:themeFillTint="33"/>
            <w:vAlign w:val="center"/>
          </w:tcPr>
          <w:p w14:paraId="53B08E1E" w14:textId="0F043C4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Economic entity</w:t>
            </w:r>
            <w:r w:rsidRPr="00713EA7">
              <w:rPr>
                <w:rStyle w:val="FootnoteReference"/>
                <w:rFonts w:ascii="Arial" w:hAnsi="Arial" w:cs="Arial"/>
                <w:bCs/>
                <w:iCs/>
                <w:sz w:val="16"/>
                <w:szCs w:val="16"/>
                <w:lang w:val="lt-LT"/>
              </w:rPr>
              <w:footnoteReference w:id="10"/>
            </w:r>
          </w:p>
        </w:tc>
        <w:tc>
          <w:tcPr>
            <w:tcW w:w="1840" w:type="dxa"/>
            <w:shd w:val="clear" w:color="auto" w:fill="FBE4D5" w:themeFill="accent2" w:themeFillTint="33"/>
            <w:vAlign w:val="center"/>
          </w:tcPr>
          <w:p w14:paraId="3748E479" w14:textId="2B0C2591"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Name of a legal person</w:t>
            </w:r>
          </w:p>
        </w:tc>
        <w:tc>
          <w:tcPr>
            <w:tcW w:w="1674" w:type="dxa"/>
            <w:shd w:val="clear" w:color="auto" w:fill="FBE4D5" w:themeFill="accent2" w:themeFillTint="33"/>
            <w:vAlign w:val="center"/>
          </w:tcPr>
          <w:p w14:paraId="0271CC0E" w14:textId="0C09FC9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Information on the manager of a legal person</w:t>
            </w:r>
          </w:p>
        </w:tc>
        <w:tc>
          <w:tcPr>
            <w:tcW w:w="2409" w:type="dxa"/>
            <w:shd w:val="clear" w:color="auto" w:fill="FBE4D5" w:themeFill="accent2" w:themeFillTint="33"/>
            <w:vAlign w:val="center"/>
          </w:tcPr>
          <w:p w14:paraId="62ADDD3F" w14:textId="762C5A03" w:rsidR="006849AA" w:rsidRPr="00713EA7" w:rsidRDefault="006849AA" w:rsidP="00F72E38">
            <w:pPr>
              <w:jc w:val="center"/>
              <w:rPr>
                <w:rFonts w:ascii="Arial" w:hAnsi="Arial" w:cs="Arial"/>
                <w:sz w:val="16"/>
                <w:szCs w:val="16"/>
                <w:lang w:val="lt-LT"/>
              </w:rPr>
            </w:pPr>
            <w:r w:rsidRPr="00713EA7">
              <w:rPr>
                <w:rFonts w:ascii="Arial" w:hAnsi="Arial" w:cs="Arial"/>
                <w:sz w:val="16"/>
                <w:szCs w:val="16"/>
              </w:rPr>
              <w:t>Information on a person/persons authorised to draw up and sign the legal person’s financial accounting documents</w:t>
            </w:r>
          </w:p>
        </w:tc>
        <w:tc>
          <w:tcPr>
            <w:tcW w:w="2977" w:type="dxa"/>
            <w:shd w:val="clear" w:color="auto" w:fill="FBE4D5" w:themeFill="accent2" w:themeFillTint="33"/>
            <w:vAlign w:val="center"/>
          </w:tcPr>
          <w:p w14:paraId="430DA184" w14:textId="1E861C87" w:rsidR="006849AA" w:rsidRPr="00713EA7" w:rsidRDefault="006849AA" w:rsidP="006849AA">
            <w:pPr>
              <w:jc w:val="center"/>
              <w:rPr>
                <w:rFonts w:ascii="Arial" w:hAnsi="Arial" w:cs="Arial"/>
                <w:sz w:val="16"/>
                <w:szCs w:val="16"/>
                <w:lang w:val="lt-LT"/>
              </w:rPr>
            </w:pPr>
            <w:r w:rsidRPr="00713EA7">
              <w:rPr>
                <w:rFonts w:ascii="Arial" w:hAnsi="Arial" w:cs="Arial"/>
                <w:sz w:val="16"/>
                <w:szCs w:val="16"/>
              </w:rPr>
              <w:t>Supervisory board</w:t>
            </w:r>
            <w:r w:rsidRPr="00713EA7">
              <w:rPr>
                <w:rStyle w:val="FootnoteReference"/>
                <w:rFonts w:ascii="Arial" w:hAnsi="Arial" w:cs="Arial"/>
                <w:bCs/>
                <w:iCs/>
                <w:sz w:val="16"/>
                <w:szCs w:val="16"/>
                <w:lang w:val="lt-LT"/>
              </w:rPr>
              <w:footnoteReference w:id="11"/>
            </w:r>
          </w:p>
        </w:tc>
        <w:tc>
          <w:tcPr>
            <w:tcW w:w="2693" w:type="dxa"/>
            <w:shd w:val="clear" w:color="auto" w:fill="FBE4D5" w:themeFill="accent2" w:themeFillTint="33"/>
            <w:vAlign w:val="center"/>
          </w:tcPr>
          <w:p w14:paraId="7CFA1772" w14:textId="3A7C8E4C"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Board</w:t>
            </w:r>
            <w:r w:rsidRPr="00713EA7">
              <w:rPr>
                <w:rStyle w:val="FootnoteReference"/>
                <w:rFonts w:ascii="Arial" w:hAnsi="Arial" w:cs="Arial"/>
                <w:bCs/>
                <w:iCs/>
                <w:sz w:val="16"/>
                <w:szCs w:val="16"/>
                <w:lang w:val="lt-LT"/>
              </w:rPr>
              <w:footnoteReference w:id="12"/>
            </w:r>
          </w:p>
        </w:tc>
        <w:tc>
          <w:tcPr>
            <w:tcW w:w="2268" w:type="dxa"/>
            <w:shd w:val="clear" w:color="auto" w:fill="FBE4D5" w:themeFill="accent2" w:themeFillTint="33"/>
            <w:vAlign w:val="center"/>
          </w:tcPr>
          <w:p w14:paraId="21627018" w14:textId="5AD02029" w:rsidR="006849AA" w:rsidRPr="00713EA7" w:rsidRDefault="006849AA" w:rsidP="00F72E38">
            <w:pPr>
              <w:jc w:val="center"/>
              <w:rPr>
                <w:rFonts w:ascii="Arial" w:hAnsi="Arial" w:cs="Arial"/>
                <w:bCs/>
                <w:iCs/>
                <w:sz w:val="16"/>
                <w:szCs w:val="16"/>
                <w:lang w:val="lt-LT"/>
              </w:rPr>
            </w:pPr>
            <w:r w:rsidRPr="00713EA7">
              <w:rPr>
                <w:rFonts w:ascii="Arial" w:hAnsi="Arial" w:cs="Arial"/>
                <w:bCs/>
                <w:iCs/>
                <w:sz w:val="16"/>
                <w:szCs w:val="16"/>
              </w:rPr>
              <w:t xml:space="preserve">Information on another person authorised to represent or control the legal person, to take a decision or to </w:t>
            </w:r>
            <w:proofErr w:type="gramStart"/>
            <w:r w:rsidRPr="00713EA7">
              <w:rPr>
                <w:rFonts w:ascii="Arial" w:hAnsi="Arial" w:cs="Arial"/>
                <w:bCs/>
                <w:iCs/>
                <w:sz w:val="16"/>
                <w:szCs w:val="16"/>
              </w:rPr>
              <w:t>enter into</w:t>
            </w:r>
            <w:proofErr w:type="gramEnd"/>
            <w:r w:rsidRPr="00713EA7">
              <w:rPr>
                <w:rFonts w:ascii="Arial" w:hAnsi="Arial" w:cs="Arial"/>
                <w:bCs/>
                <w:iCs/>
                <w:sz w:val="16"/>
                <w:szCs w:val="16"/>
              </w:rPr>
              <w:t xml:space="preserve"> a transaction on behalf thereof</w:t>
            </w:r>
          </w:p>
        </w:tc>
      </w:tr>
      <w:tr w:rsidR="00C37BB3" w:rsidRPr="00C60B24" w14:paraId="35C5161F" w14:textId="77626437" w:rsidTr="008C08FD">
        <w:tc>
          <w:tcPr>
            <w:tcW w:w="559" w:type="dxa"/>
          </w:tcPr>
          <w:p w14:paraId="24719DF2" w14:textId="47F8D5BE" w:rsidR="00C37BB3" w:rsidRPr="00713EA7" w:rsidRDefault="00C37BB3" w:rsidP="003C63CB">
            <w:pPr>
              <w:rPr>
                <w:rFonts w:ascii="Arial" w:hAnsi="Arial" w:cs="Arial"/>
                <w:bCs/>
                <w:iCs/>
                <w:sz w:val="16"/>
                <w:szCs w:val="16"/>
              </w:rPr>
            </w:pPr>
            <w:r w:rsidRPr="00713EA7">
              <w:rPr>
                <w:rFonts w:ascii="Arial" w:hAnsi="Arial" w:cs="Arial"/>
                <w:bCs/>
                <w:iCs/>
                <w:sz w:val="16"/>
                <w:szCs w:val="16"/>
              </w:rPr>
              <w:t>1.</w:t>
            </w:r>
          </w:p>
        </w:tc>
        <w:tc>
          <w:tcPr>
            <w:tcW w:w="1315" w:type="dxa"/>
          </w:tcPr>
          <w:p w14:paraId="5426565A" w14:textId="77777777" w:rsidR="00C37BB3" w:rsidRPr="00713EA7" w:rsidRDefault="00943306" w:rsidP="003C63CB">
            <w:pPr>
              <w:rPr>
                <w:rFonts w:ascii="Arial" w:hAnsi="Arial" w:cs="Arial"/>
                <w:bCs/>
                <w:iCs/>
                <w:sz w:val="16"/>
                <w:szCs w:val="16"/>
                <w:lang w:val="lt-LT"/>
              </w:rPr>
            </w:pPr>
            <w:sdt>
              <w:sdtPr>
                <w:rPr>
                  <w:rFonts w:ascii="Arial" w:hAnsi="Arial" w:cs="Arial"/>
                  <w:bCs/>
                  <w:iCs/>
                  <w:sz w:val="16"/>
                  <w:szCs w:val="16"/>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713EA7">
                  <w:rPr>
                    <w:rFonts w:ascii="Arial" w:hAnsi="Arial" w:cs="Arial"/>
                    <w:bCs/>
                    <w:iCs/>
                    <w:sz w:val="16"/>
                    <w:szCs w:val="16"/>
                    <w:lang w:val="lt-LT"/>
                  </w:rPr>
                  <w:t>[Pasirinkti</w:t>
                </w:r>
              </w:sdtContent>
            </w:sdt>
            <w:r w:rsidR="00C37BB3" w:rsidRPr="00713EA7">
              <w:rPr>
                <w:rFonts w:ascii="Arial" w:hAnsi="Arial" w:cs="Arial"/>
                <w:bCs/>
                <w:iCs/>
                <w:sz w:val="16"/>
                <w:szCs w:val="16"/>
                <w:lang w:val="lt-LT"/>
              </w:rPr>
              <w:t>]</w:t>
            </w:r>
          </w:p>
          <w:p w14:paraId="691BFA43" w14:textId="77777777" w:rsidR="00D47082" w:rsidRPr="00713EA7" w:rsidRDefault="00D47082" w:rsidP="003C63CB">
            <w:pPr>
              <w:rPr>
                <w:rFonts w:ascii="Arial" w:hAnsi="Arial" w:cs="Arial"/>
                <w:bCs/>
                <w:iCs/>
                <w:sz w:val="16"/>
                <w:szCs w:val="16"/>
                <w:lang w:val="lt-LT"/>
              </w:rPr>
            </w:pPr>
          </w:p>
          <w:p w14:paraId="7EB39611" w14:textId="347BFA69" w:rsidR="00D47082" w:rsidRPr="00713EA7" w:rsidRDefault="00943306" w:rsidP="003C63CB">
            <w:pPr>
              <w:rPr>
                <w:rFonts w:ascii="Arial" w:hAnsi="Arial" w:cs="Arial"/>
                <w:bCs/>
                <w:iCs/>
                <w:sz w:val="16"/>
                <w:szCs w:val="16"/>
                <w:lang w:val="lt-LT"/>
              </w:rPr>
            </w:pPr>
            <w:sdt>
              <w:sdtPr>
                <w:rPr>
                  <w:rFonts w:ascii="Arial" w:hAnsi="Arial" w:cs="Arial"/>
                  <w:bCs/>
                  <w:iCs/>
                  <w:sz w:val="16"/>
                  <w:szCs w:val="16"/>
                </w:rPr>
                <w:id w:val="-1939662258"/>
                <w:placeholder>
                  <w:docPart w:val="F78A65225AFE411F884816F864C26DBA"/>
                </w:placeholder>
                <w:comboBox>
                  <w:listItem w:displayText="Supplier" w:value="Tiekėjas"/>
                  <w:listItem w:displayText="Economic entities on the capacities whereof the supplier relies" w:value="Ūkio subjektas, kurio pajėgumais remiasi tiekėjas"/>
                  <w:listItem w:displayText="Member of the group of suppliers" w:value="Tiekėjų grupės narys"/>
                </w:comboBox>
              </w:sdtPr>
              <w:sdtEndPr/>
              <w:sdtContent>
                <w:r w:rsidR="000F6E4A" w:rsidRPr="00713EA7">
                  <w:rPr>
                    <w:rFonts w:ascii="Arial" w:hAnsi="Arial" w:cs="Arial"/>
                    <w:bCs/>
                    <w:iCs/>
                    <w:sz w:val="16"/>
                    <w:szCs w:val="16"/>
                  </w:rPr>
                  <w:t>[Select</w:t>
                </w:r>
              </w:sdtContent>
            </w:sdt>
            <w:r w:rsidR="000F6E4A" w:rsidRPr="00713EA7">
              <w:rPr>
                <w:rFonts w:ascii="Arial" w:hAnsi="Arial" w:cs="Arial"/>
                <w:bCs/>
                <w:iCs/>
                <w:sz w:val="16"/>
                <w:szCs w:val="16"/>
              </w:rPr>
              <w:t>]</w:t>
            </w:r>
          </w:p>
        </w:tc>
        <w:tc>
          <w:tcPr>
            <w:tcW w:w="1840" w:type="dxa"/>
          </w:tcPr>
          <w:p w14:paraId="5D582499" w14:textId="04710403" w:rsidR="00C37BB3" w:rsidRPr="00713EA7" w:rsidRDefault="00C37BB3" w:rsidP="003C63CB">
            <w:pPr>
              <w:rPr>
                <w:rFonts w:ascii="Arial" w:hAnsi="Arial" w:cs="Arial"/>
                <w:bCs/>
                <w:iCs/>
                <w:sz w:val="16"/>
                <w:szCs w:val="16"/>
                <w:lang w:val="lt-LT"/>
              </w:rPr>
            </w:pPr>
          </w:p>
        </w:tc>
        <w:tc>
          <w:tcPr>
            <w:tcW w:w="1674" w:type="dxa"/>
          </w:tcPr>
          <w:p w14:paraId="1645FC2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5F68B0C1" w14:textId="77777777" w:rsidR="00A743D2" w:rsidRPr="00713EA7" w:rsidRDefault="00A743D2" w:rsidP="003C63CB">
            <w:pPr>
              <w:rPr>
                <w:rFonts w:ascii="Arial" w:hAnsi="Arial" w:cs="Arial"/>
                <w:bCs/>
                <w:iCs/>
                <w:sz w:val="16"/>
                <w:szCs w:val="16"/>
                <w:lang w:val="lt-LT"/>
              </w:rPr>
            </w:pPr>
          </w:p>
          <w:p w14:paraId="3139A592" w14:textId="4E51D5F2" w:rsidR="00A743D2" w:rsidRPr="00713EA7" w:rsidRDefault="00A743D2" w:rsidP="003C63CB">
            <w:pPr>
              <w:rPr>
                <w:rFonts w:ascii="Arial" w:hAnsi="Arial" w:cs="Arial"/>
                <w:bCs/>
                <w:iCs/>
                <w:sz w:val="16"/>
                <w:szCs w:val="16"/>
                <w:lang w:val="lt-LT"/>
              </w:rPr>
            </w:pPr>
            <w:r w:rsidRPr="00713EA7">
              <w:rPr>
                <w:rFonts w:ascii="Arial" w:hAnsi="Arial" w:cs="Arial"/>
                <w:bCs/>
                <w:iCs/>
                <w:sz w:val="16"/>
                <w:szCs w:val="16"/>
              </w:rPr>
              <w:t>[name, surname]</w:t>
            </w:r>
          </w:p>
        </w:tc>
        <w:tc>
          <w:tcPr>
            <w:tcW w:w="2409" w:type="dxa"/>
          </w:tcPr>
          <w:p w14:paraId="648D85B5" w14:textId="77777777" w:rsidR="00C37BB3" w:rsidRPr="00713EA7" w:rsidRDefault="00C37BB3" w:rsidP="009A23C8">
            <w:pPr>
              <w:rPr>
                <w:rFonts w:ascii="Arial" w:hAnsi="Arial" w:cs="Arial"/>
                <w:bCs/>
                <w:iCs/>
                <w:sz w:val="16"/>
                <w:szCs w:val="16"/>
                <w:lang w:val="lt-LT"/>
              </w:rPr>
            </w:pPr>
            <w:r w:rsidRPr="00713EA7">
              <w:rPr>
                <w:rFonts w:ascii="Arial" w:hAnsi="Arial" w:cs="Arial"/>
                <w:bCs/>
                <w:iCs/>
                <w:sz w:val="16"/>
                <w:szCs w:val="16"/>
                <w:lang w:val="lt-LT"/>
              </w:rPr>
              <w:t>[vardas, pavardė]</w:t>
            </w:r>
          </w:p>
          <w:p w14:paraId="142C3585" w14:textId="77777777" w:rsidR="00583650" w:rsidRPr="00713EA7" w:rsidRDefault="00583650" w:rsidP="009A23C8">
            <w:pPr>
              <w:rPr>
                <w:rFonts w:ascii="Arial" w:hAnsi="Arial" w:cs="Arial"/>
                <w:bCs/>
                <w:iCs/>
                <w:sz w:val="16"/>
                <w:szCs w:val="16"/>
                <w:lang w:val="lt-LT"/>
              </w:rPr>
            </w:pPr>
          </w:p>
          <w:p w14:paraId="5F273A1C" w14:textId="7F0DE09E" w:rsidR="00583650" w:rsidRPr="00713EA7" w:rsidRDefault="00583650" w:rsidP="009A23C8">
            <w:pPr>
              <w:rPr>
                <w:rFonts w:ascii="Arial" w:hAnsi="Arial" w:cs="Arial"/>
                <w:bCs/>
                <w:iCs/>
                <w:sz w:val="16"/>
                <w:szCs w:val="16"/>
                <w:lang w:val="lt-LT"/>
              </w:rPr>
            </w:pPr>
            <w:r w:rsidRPr="00713EA7">
              <w:rPr>
                <w:rFonts w:ascii="Arial" w:hAnsi="Arial" w:cs="Arial"/>
                <w:bCs/>
                <w:iCs/>
                <w:sz w:val="16"/>
                <w:szCs w:val="16"/>
              </w:rPr>
              <w:t>[name, surname]</w:t>
            </w:r>
          </w:p>
        </w:tc>
        <w:tc>
          <w:tcPr>
            <w:tcW w:w="2977" w:type="dxa"/>
          </w:tcPr>
          <w:p w14:paraId="0CE6BB38" w14:textId="26E4316E" w:rsidR="00C37BB3" w:rsidRPr="00713EA7" w:rsidRDefault="00C37BB3" w:rsidP="009A23C8">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stebėtojų tarybos narius (vardas, pavardė):</w:t>
            </w:r>
          </w:p>
          <w:p w14:paraId="36E1412B" w14:textId="628B42AA"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0BD82977" w14:textId="77777777" w:rsidR="00C37BB3" w:rsidRPr="00713EA7" w:rsidRDefault="00C37BB3" w:rsidP="009A23C8">
            <w:pPr>
              <w:pStyle w:val="ListParagraph"/>
              <w:ind w:left="5"/>
              <w:rPr>
                <w:rFonts w:ascii="Arial" w:hAnsi="Arial" w:cs="Arial"/>
                <w:bCs/>
                <w:iCs/>
                <w:sz w:val="16"/>
                <w:szCs w:val="16"/>
              </w:rPr>
            </w:pPr>
            <w:r w:rsidRPr="00713EA7">
              <w:rPr>
                <w:rFonts w:ascii="Arial" w:hAnsi="Arial" w:cs="Arial"/>
                <w:bCs/>
                <w:iCs/>
                <w:sz w:val="16"/>
                <w:szCs w:val="16"/>
              </w:rPr>
              <w:t>[…]</w:t>
            </w:r>
          </w:p>
          <w:p w14:paraId="78BCDB4B" w14:textId="77777777" w:rsidR="008D4711" w:rsidRPr="00713EA7" w:rsidRDefault="008D4711" w:rsidP="009A23C8">
            <w:pPr>
              <w:pStyle w:val="ListParagraph"/>
              <w:ind w:left="5"/>
              <w:rPr>
                <w:rFonts w:ascii="Arial" w:hAnsi="Arial" w:cs="Arial"/>
                <w:bCs/>
                <w:iCs/>
                <w:sz w:val="16"/>
                <w:szCs w:val="16"/>
              </w:rPr>
            </w:pPr>
          </w:p>
          <w:p w14:paraId="0035B646" w14:textId="77777777" w:rsidR="008D4711" w:rsidRPr="00713EA7" w:rsidRDefault="008D4711" w:rsidP="00A16192">
            <w:pPr>
              <w:pStyle w:val="ListParagraph"/>
              <w:ind w:left="5"/>
              <w:rPr>
                <w:rFonts w:ascii="Arial" w:hAnsi="Arial" w:cs="Arial"/>
                <w:bCs/>
                <w:i/>
                <w:sz w:val="16"/>
                <w:szCs w:val="16"/>
              </w:rPr>
            </w:pPr>
            <w:r w:rsidRPr="00713EA7">
              <w:rPr>
                <w:rFonts w:ascii="Arial" w:hAnsi="Arial" w:cs="Arial"/>
                <w:bCs/>
                <w:i/>
                <w:sz w:val="16"/>
                <w:szCs w:val="16"/>
              </w:rPr>
              <w:t>If formed, insert all members of the supervisory board (name, surname):</w:t>
            </w:r>
          </w:p>
          <w:p w14:paraId="7F686A66" w14:textId="78B79E9E" w:rsidR="008D4711" w:rsidRPr="00A16192" w:rsidRDefault="008D4711"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r w:rsidRPr="00A16192">
              <w:rPr>
                <w:rFonts w:ascii="Arial" w:hAnsi="Arial" w:cs="Arial"/>
                <w:bCs/>
                <w:iCs/>
                <w:sz w:val="16"/>
                <w:szCs w:val="16"/>
              </w:rPr>
              <w:t xml:space="preserve"> </w:t>
            </w:r>
          </w:p>
          <w:p w14:paraId="0B91A450" w14:textId="63C6CE1A" w:rsidR="008D4711" w:rsidRPr="00713EA7" w:rsidRDefault="008D4711" w:rsidP="008D4711">
            <w:pPr>
              <w:pStyle w:val="ListParagraph"/>
              <w:ind w:left="5"/>
              <w:rPr>
                <w:rFonts w:ascii="Arial" w:hAnsi="Arial" w:cs="Arial"/>
                <w:bCs/>
                <w:iCs/>
                <w:sz w:val="16"/>
                <w:szCs w:val="16"/>
              </w:rPr>
            </w:pPr>
            <w:r w:rsidRPr="00713EA7">
              <w:rPr>
                <w:rFonts w:ascii="Arial" w:hAnsi="Arial" w:cs="Arial"/>
                <w:bCs/>
                <w:iCs/>
                <w:sz w:val="16"/>
                <w:szCs w:val="16"/>
              </w:rPr>
              <w:t>[…]</w:t>
            </w:r>
          </w:p>
        </w:tc>
        <w:tc>
          <w:tcPr>
            <w:tcW w:w="2693" w:type="dxa"/>
          </w:tcPr>
          <w:p w14:paraId="623E04D6" w14:textId="2A7B44B7" w:rsidR="00C37BB3" w:rsidRPr="00713EA7" w:rsidRDefault="00C37BB3" w:rsidP="00691E91">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valdybos narius (vardas, pavardė):</w:t>
            </w:r>
          </w:p>
          <w:p w14:paraId="0D68E3E4" w14:textId="48F79247"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58B8E5EC" w14:textId="77777777" w:rsidR="00C37BB3" w:rsidRPr="00713EA7" w:rsidRDefault="00C37BB3" w:rsidP="00691E91">
            <w:pPr>
              <w:rPr>
                <w:rFonts w:ascii="Arial" w:hAnsi="Arial" w:cs="Arial"/>
                <w:bCs/>
                <w:iCs/>
                <w:sz w:val="16"/>
                <w:szCs w:val="16"/>
              </w:rPr>
            </w:pPr>
            <w:r w:rsidRPr="00713EA7">
              <w:rPr>
                <w:rFonts w:ascii="Arial" w:hAnsi="Arial" w:cs="Arial"/>
                <w:bCs/>
                <w:iCs/>
                <w:sz w:val="16"/>
                <w:szCs w:val="16"/>
              </w:rPr>
              <w:t>[…]</w:t>
            </w:r>
          </w:p>
          <w:p w14:paraId="29E37CCB" w14:textId="77777777" w:rsidR="009B5E8B" w:rsidRDefault="009B5E8B" w:rsidP="00330FB3">
            <w:pPr>
              <w:pStyle w:val="ListParagraph"/>
              <w:ind w:left="5"/>
              <w:rPr>
                <w:rFonts w:ascii="Arial" w:hAnsi="Arial" w:cs="Arial"/>
                <w:bCs/>
                <w:i/>
                <w:sz w:val="16"/>
                <w:szCs w:val="16"/>
              </w:rPr>
            </w:pPr>
          </w:p>
          <w:p w14:paraId="00BF656E" w14:textId="50034E66" w:rsidR="00330FB3" w:rsidRPr="00713EA7" w:rsidRDefault="00330FB3" w:rsidP="00330FB3">
            <w:pPr>
              <w:pStyle w:val="ListParagraph"/>
              <w:ind w:left="5"/>
              <w:rPr>
                <w:rFonts w:ascii="Arial" w:hAnsi="Arial" w:cs="Arial"/>
                <w:bCs/>
                <w:i/>
                <w:sz w:val="16"/>
                <w:szCs w:val="16"/>
              </w:rPr>
            </w:pPr>
            <w:r w:rsidRPr="00713EA7">
              <w:rPr>
                <w:rFonts w:ascii="Arial" w:hAnsi="Arial" w:cs="Arial"/>
                <w:bCs/>
                <w:i/>
                <w:sz w:val="16"/>
                <w:szCs w:val="16"/>
              </w:rPr>
              <w:t>If formed, insert all members of the board (name, surname):</w:t>
            </w:r>
          </w:p>
          <w:p w14:paraId="08581C90" w14:textId="404E81EB" w:rsidR="00330FB3" w:rsidRPr="00A16192" w:rsidRDefault="00330F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1736329D" w14:textId="4D0AEFD7" w:rsidR="00330FB3" w:rsidRPr="00713EA7" w:rsidRDefault="00330FB3" w:rsidP="00691E91">
            <w:pPr>
              <w:rPr>
                <w:rFonts w:ascii="Arial" w:hAnsi="Arial" w:cs="Arial"/>
                <w:bCs/>
                <w:iCs/>
                <w:sz w:val="16"/>
                <w:szCs w:val="16"/>
                <w:lang w:val="lt-LT"/>
              </w:rPr>
            </w:pPr>
            <w:r w:rsidRPr="00713EA7">
              <w:rPr>
                <w:rFonts w:ascii="Arial" w:hAnsi="Arial" w:cs="Arial"/>
                <w:bCs/>
                <w:iCs/>
                <w:sz w:val="16"/>
                <w:szCs w:val="16"/>
              </w:rPr>
              <w:t>[…]</w:t>
            </w:r>
          </w:p>
        </w:tc>
        <w:tc>
          <w:tcPr>
            <w:tcW w:w="2268" w:type="dxa"/>
          </w:tcPr>
          <w:p w14:paraId="3B63640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1BC52350" w14:textId="77777777" w:rsidR="00125F74" w:rsidRPr="00713EA7" w:rsidRDefault="00125F74" w:rsidP="003C63CB">
            <w:pPr>
              <w:rPr>
                <w:rFonts w:ascii="Arial" w:hAnsi="Arial" w:cs="Arial"/>
                <w:bCs/>
                <w:iCs/>
                <w:sz w:val="16"/>
                <w:szCs w:val="16"/>
                <w:lang w:val="lt-LT"/>
              </w:rPr>
            </w:pPr>
          </w:p>
          <w:p w14:paraId="14AB799C" w14:textId="74E87386" w:rsidR="00125F74" w:rsidRPr="00713EA7" w:rsidRDefault="00125F74" w:rsidP="003C63CB">
            <w:pPr>
              <w:rPr>
                <w:rFonts w:ascii="Arial" w:hAnsi="Arial" w:cs="Arial"/>
                <w:bCs/>
                <w:iCs/>
                <w:sz w:val="16"/>
                <w:szCs w:val="16"/>
                <w:lang w:val="lt-LT"/>
              </w:rPr>
            </w:pPr>
            <w:r w:rsidRPr="00713EA7">
              <w:rPr>
                <w:rFonts w:ascii="Arial" w:hAnsi="Arial" w:cs="Arial"/>
                <w:bCs/>
                <w:iCs/>
                <w:sz w:val="16"/>
                <w:szCs w:val="16"/>
              </w:rPr>
              <w:t>[Name, surname]</w:t>
            </w:r>
          </w:p>
        </w:tc>
      </w:tr>
      <w:tr w:rsidR="00C37BB3" w:rsidRPr="00C60B24" w14:paraId="292BA3AF" w14:textId="1165113E" w:rsidTr="00B528F1">
        <w:trPr>
          <w:trHeight w:val="228"/>
        </w:trPr>
        <w:tc>
          <w:tcPr>
            <w:tcW w:w="559" w:type="dxa"/>
          </w:tcPr>
          <w:p w14:paraId="64EE687E" w14:textId="34D55AD3"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w:t>
            </w:r>
          </w:p>
        </w:tc>
        <w:tc>
          <w:tcPr>
            <w:tcW w:w="1315" w:type="dxa"/>
          </w:tcPr>
          <w:p w14:paraId="38A4246F" w14:textId="77777777" w:rsidR="00C37BB3" w:rsidRPr="00713EA7" w:rsidRDefault="00C37BB3" w:rsidP="003C63CB">
            <w:pPr>
              <w:rPr>
                <w:rFonts w:ascii="Arial" w:hAnsi="Arial" w:cs="Arial"/>
                <w:bCs/>
                <w:iCs/>
                <w:sz w:val="16"/>
                <w:szCs w:val="16"/>
                <w:lang w:val="lt-LT"/>
              </w:rPr>
            </w:pPr>
          </w:p>
        </w:tc>
        <w:tc>
          <w:tcPr>
            <w:tcW w:w="1840" w:type="dxa"/>
          </w:tcPr>
          <w:p w14:paraId="00012951" w14:textId="4A91061B" w:rsidR="00C37BB3" w:rsidRPr="00713EA7" w:rsidRDefault="00C37BB3" w:rsidP="003C63CB">
            <w:pPr>
              <w:rPr>
                <w:rFonts w:ascii="Arial" w:hAnsi="Arial" w:cs="Arial"/>
                <w:bCs/>
                <w:iCs/>
                <w:sz w:val="16"/>
                <w:szCs w:val="16"/>
                <w:lang w:val="lt-LT"/>
              </w:rPr>
            </w:pPr>
          </w:p>
        </w:tc>
        <w:tc>
          <w:tcPr>
            <w:tcW w:w="1674" w:type="dxa"/>
          </w:tcPr>
          <w:p w14:paraId="1730D694" w14:textId="77777777" w:rsidR="00C37BB3" w:rsidRPr="00713EA7" w:rsidRDefault="00C37BB3" w:rsidP="003C63CB">
            <w:pPr>
              <w:rPr>
                <w:rFonts w:ascii="Arial" w:hAnsi="Arial" w:cs="Arial"/>
                <w:bCs/>
                <w:iCs/>
                <w:sz w:val="16"/>
                <w:szCs w:val="16"/>
                <w:lang w:val="lt-LT"/>
              </w:rPr>
            </w:pPr>
          </w:p>
        </w:tc>
        <w:tc>
          <w:tcPr>
            <w:tcW w:w="2409" w:type="dxa"/>
          </w:tcPr>
          <w:p w14:paraId="6E90321D" w14:textId="77777777" w:rsidR="00C37BB3" w:rsidRPr="00713EA7" w:rsidRDefault="00C37BB3" w:rsidP="003C63CB">
            <w:pPr>
              <w:rPr>
                <w:rFonts w:ascii="Arial" w:hAnsi="Arial" w:cs="Arial"/>
                <w:bCs/>
                <w:iCs/>
                <w:sz w:val="16"/>
                <w:szCs w:val="16"/>
                <w:lang w:val="lt-LT"/>
              </w:rPr>
            </w:pPr>
          </w:p>
        </w:tc>
        <w:tc>
          <w:tcPr>
            <w:tcW w:w="2977" w:type="dxa"/>
          </w:tcPr>
          <w:p w14:paraId="47A4BA84" w14:textId="7EED3ED3" w:rsidR="00C37BB3" w:rsidRPr="00713EA7" w:rsidRDefault="00C37BB3" w:rsidP="003C63CB">
            <w:pPr>
              <w:rPr>
                <w:rFonts w:ascii="Arial" w:hAnsi="Arial" w:cs="Arial"/>
                <w:bCs/>
                <w:iCs/>
                <w:sz w:val="16"/>
                <w:szCs w:val="16"/>
                <w:lang w:val="lt-LT"/>
              </w:rPr>
            </w:pPr>
          </w:p>
        </w:tc>
        <w:tc>
          <w:tcPr>
            <w:tcW w:w="2693" w:type="dxa"/>
          </w:tcPr>
          <w:p w14:paraId="657BE34F" w14:textId="77777777" w:rsidR="00C37BB3" w:rsidRPr="00713EA7" w:rsidRDefault="00C37BB3" w:rsidP="003C63CB">
            <w:pPr>
              <w:rPr>
                <w:rFonts w:ascii="Arial" w:hAnsi="Arial" w:cs="Arial"/>
                <w:bCs/>
                <w:iCs/>
                <w:sz w:val="16"/>
                <w:szCs w:val="16"/>
                <w:lang w:val="lt-LT"/>
              </w:rPr>
            </w:pPr>
          </w:p>
        </w:tc>
        <w:tc>
          <w:tcPr>
            <w:tcW w:w="2268" w:type="dxa"/>
          </w:tcPr>
          <w:p w14:paraId="6D533A82" w14:textId="77777777" w:rsidR="00C37BB3" w:rsidRPr="00713EA7" w:rsidRDefault="00C37BB3" w:rsidP="003C63CB">
            <w:pPr>
              <w:rPr>
                <w:rFonts w:ascii="Arial" w:hAnsi="Arial" w:cs="Arial"/>
                <w:bCs/>
                <w:iCs/>
                <w:sz w:val="16"/>
                <w:szCs w:val="16"/>
                <w:lang w:val="lt-LT"/>
              </w:rPr>
            </w:pPr>
          </w:p>
        </w:tc>
      </w:tr>
    </w:tbl>
    <w:p w14:paraId="342312AA" w14:textId="47633B5B" w:rsidR="003C63CB" w:rsidRPr="000A5179" w:rsidRDefault="003C63CB" w:rsidP="00B528F1">
      <w:pPr>
        <w:rPr>
          <w:rFonts w:ascii="Arial" w:hAnsi="Arial" w:cs="Arial"/>
          <w:lang w:val="lt-LT"/>
        </w:rPr>
      </w:pPr>
    </w:p>
    <w:sectPr w:rsidR="003C63CB" w:rsidRPr="000A5179" w:rsidSect="00C60B24">
      <w:headerReference w:type="default" r:id="rId11"/>
      <w:footerReference w:type="default" r:id="rId12"/>
      <w:headerReference w:type="first" r:id="rId13"/>
      <w:footerReference w:type="first" r:id="rId14"/>
      <w:pgSz w:w="16834" w:h="11909" w:orient="landscape"/>
      <w:pgMar w:top="709"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6A446F3E"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C60DDF">
      <w:rPr>
        <w:rFonts w:ascii="Arial" w:hAnsi="Arial" w:cs="Arial"/>
        <w:i/>
        <w:iCs/>
        <w:sz w:val="20"/>
      </w:rPr>
      <w:t>50327</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2EEC371A"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Reikalavimas taikomas ir tuo atveju, jeigu asmenys yra užsienio šalių piliečiai. Tokiu atveju tiekiami tų šalių kompetentingų institucijų išduoti dokumentai.</w:t>
      </w:r>
    </w:p>
  </w:footnote>
  <w:footnote w:id="2">
    <w:p w14:paraId="370AB138"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3">
    <w:p w14:paraId="303D83D7"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4">
    <w:p w14:paraId="1FF8A108"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The requirement is applied also in the case where persons are foreign residents. In this case the documents issued by foreign competent authorities shall be provided.</w:t>
      </w:r>
    </w:p>
  </w:footnote>
  <w:footnote w:id="5">
    <w:p w14:paraId="204680FB"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Article 19(2) of the Law on Companies establishes that a collegial supervisory body – the supervisory board and a collegial management body – the board may be formed in a company. At least one collegial body – the supervisory board or the board – must be formed in a public limited liability company. </w:t>
      </w:r>
    </w:p>
  </w:footnote>
  <w:footnote w:id="6">
    <w:p w14:paraId="4BCEE530"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As means of proof an extract from a court decision or a document issued by the Information Technology and Communications Department under the Ministry of the Interior or the State Enterprise Centre of Registers in accordance with the procedure established by the Government of the Republic of Lithuania, attesting to the aggregate data processed by competent authorities, or a document issued by an appropriate foreign authority of the country of origin of a foreign person shall be provided.</w:t>
      </w:r>
    </w:p>
  </w:footnote>
  <w:footnote w:id="7">
    <w:p w14:paraId="0BE07AE1" w14:textId="59217F22" w:rsidR="00CD36EF" w:rsidRPr="00CD37C7" w:rsidRDefault="00CD36EF"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Reikalavimas taikomas Tiekėjui, kiekvienam tiekėjų grupės partneriui, subtiekėjui ar kitam ūkio subjektui, kurių pajėgumais remiamasi.</w:t>
      </w:r>
    </w:p>
  </w:footnote>
  <w:footnote w:id="8">
    <w:p w14:paraId="4816E8F6" w14:textId="3CEF6C1D" w:rsidR="00E46E79" w:rsidRPr="00CD37C7" w:rsidRDefault="00E46E79"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Nurodoma informacija apie asmenis turi sutapti su informacija pateikiama išplėstiniame VĮ Registrų centro išraše, kurį, Pirkėjui paprašius, Dalyvis turės pateikti.</w:t>
      </w:r>
      <w:r w:rsidR="008637F7" w:rsidRPr="00CD37C7">
        <w:rPr>
          <w:rFonts w:ascii="Arial" w:hAnsi="Arial" w:cs="Arial"/>
          <w:sz w:val="15"/>
          <w:szCs w:val="15"/>
          <w:lang w:val="lt-LT"/>
        </w:rPr>
        <w:t xml:space="preserve"> </w:t>
      </w:r>
    </w:p>
  </w:footnote>
  <w:footnote w:id="9">
    <w:p w14:paraId="788CA62E" w14:textId="77777777" w:rsidR="00E46E79" w:rsidRPr="00CD37C7" w:rsidRDefault="00E46E79" w:rsidP="00671214">
      <w:pPr>
        <w:pStyle w:val="FootnoteText"/>
        <w:ind w:left="-426"/>
        <w:jc w:val="both"/>
        <w:rPr>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Nurodoma informacija apie asmenis turi sutapti su informacija pateikiama išplėstiniame VĮ Registrų centro išraše, kurį, Pirkėjui paprašius, Dalyvis turės pateikti.</w:t>
      </w:r>
    </w:p>
  </w:footnote>
  <w:footnote w:id="10">
    <w:p w14:paraId="3089A1AD" w14:textId="77777777" w:rsidR="006849AA" w:rsidRPr="00CD37C7" w:rsidRDefault="006849AA"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The requirement applies to the Supplier, each partner of the group of suppliers, subcontractor, or another economic entity the capacities whereof are relied upon.</w:t>
      </w:r>
    </w:p>
  </w:footnote>
  <w:footnote w:id="11">
    <w:p w14:paraId="1A012F34" w14:textId="77777777" w:rsidR="006849AA" w:rsidRPr="00CD37C7" w:rsidRDefault="006849AA"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  </w:t>
      </w:r>
    </w:p>
  </w:footnote>
  <w:footnote w:id="12">
    <w:p w14:paraId="576BBA1F" w14:textId="77777777" w:rsidR="006849AA" w:rsidRPr="00407BA1" w:rsidRDefault="006849AA" w:rsidP="00671214">
      <w:pPr>
        <w:pStyle w:val="FootnoteText"/>
        <w:ind w:left="-426"/>
        <w:jc w:val="both"/>
      </w:pPr>
      <w:r w:rsidRPr="00CD37C7">
        <w:rPr>
          <w:rStyle w:val="FootnoteReference"/>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w:t>
      </w:r>
      <w:r>
        <w:rPr>
          <w:rFonts w:ascii="Arial" w:hAnsi="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35637"/>
    <w:rsid w:val="000A5179"/>
    <w:rsid w:val="000F6E4A"/>
    <w:rsid w:val="001113B2"/>
    <w:rsid w:val="00125F74"/>
    <w:rsid w:val="00161288"/>
    <w:rsid w:val="001E0D44"/>
    <w:rsid w:val="001F565F"/>
    <w:rsid w:val="002103AE"/>
    <w:rsid w:val="0021305C"/>
    <w:rsid w:val="00220974"/>
    <w:rsid w:val="002269FA"/>
    <w:rsid w:val="00257381"/>
    <w:rsid w:val="00261DBB"/>
    <w:rsid w:val="00266B4B"/>
    <w:rsid w:val="00280168"/>
    <w:rsid w:val="003222C4"/>
    <w:rsid w:val="00330FB3"/>
    <w:rsid w:val="0035133A"/>
    <w:rsid w:val="003639CD"/>
    <w:rsid w:val="003A5588"/>
    <w:rsid w:val="003C63CB"/>
    <w:rsid w:val="003F481E"/>
    <w:rsid w:val="00402971"/>
    <w:rsid w:val="00407BA1"/>
    <w:rsid w:val="0041189E"/>
    <w:rsid w:val="00425644"/>
    <w:rsid w:val="004755A4"/>
    <w:rsid w:val="00541991"/>
    <w:rsid w:val="00566AA7"/>
    <w:rsid w:val="00583650"/>
    <w:rsid w:val="006204D8"/>
    <w:rsid w:val="00635210"/>
    <w:rsid w:val="006635C9"/>
    <w:rsid w:val="00671214"/>
    <w:rsid w:val="006849AA"/>
    <w:rsid w:val="00691E91"/>
    <w:rsid w:val="006C4172"/>
    <w:rsid w:val="00713EA7"/>
    <w:rsid w:val="00750684"/>
    <w:rsid w:val="00755F31"/>
    <w:rsid w:val="00764239"/>
    <w:rsid w:val="007B11FE"/>
    <w:rsid w:val="007C630F"/>
    <w:rsid w:val="008637F7"/>
    <w:rsid w:val="00887FA3"/>
    <w:rsid w:val="008B1001"/>
    <w:rsid w:val="008C08FD"/>
    <w:rsid w:val="008D0408"/>
    <w:rsid w:val="008D4711"/>
    <w:rsid w:val="008E6F16"/>
    <w:rsid w:val="00917F75"/>
    <w:rsid w:val="00943306"/>
    <w:rsid w:val="009439E1"/>
    <w:rsid w:val="00991E88"/>
    <w:rsid w:val="009A23C8"/>
    <w:rsid w:val="009A6016"/>
    <w:rsid w:val="009B5E8B"/>
    <w:rsid w:val="009E2F37"/>
    <w:rsid w:val="00A04FDD"/>
    <w:rsid w:val="00A16192"/>
    <w:rsid w:val="00A315C3"/>
    <w:rsid w:val="00A32D86"/>
    <w:rsid w:val="00A743D2"/>
    <w:rsid w:val="00A90BD4"/>
    <w:rsid w:val="00AB239C"/>
    <w:rsid w:val="00B26E44"/>
    <w:rsid w:val="00B434C3"/>
    <w:rsid w:val="00B47B9B"/>
    <w:rsid w:val="00B528F1"/>
    <w:rsid w:val="00B97A8F"/>
    <w:rsid w:val="00BC7E2A"/>
    <w:rsid w:val="00BC7ED8"/>
    <w:rsid w:val="00C37BB3"/>
    <w:rsid w:val="00C46643"/>
    <w:rsid w:val="00C60B24"/>
    <w:rsid w:val="00C60DDF"/>
    <w:rsid w:val="00C653BB"/>
    <w:rsid w:val="00C82899"/>
    <w:rsid w:val="00CD36EF"/>
    <w:rsid w:val="00CD37C7"/>
    <w:rsid w:val="00CF6394"/>
    <w:rsid w:val="00D416BF"/>
    <w:rsid w:val="00D43F75"/>
    <w:rsid w:val="00D47082"/>
    <w:rsid w:val="00DA4FFA"/>
    <w:rsid w:val="00DF60CA"/>
    <w:rsid w:val="00DF6EC5"/>
    <w:rsid w:val="00E06932"/>
    <w:rsid w:val="00E36C22"/>
    <w:rsid w:val="00E46E79"/>
    <w:rsid w:val="00E47938"/>
    <w:rsid w:val="00E65AD2"/>
    <w:rsid w:val="00E92EFB"/>
    <w:rsid w:val="00EB3EF6"/>
    <w:rsid w:val="00EC1F61"/>
    <w:rsid w:val="00F55A3D"/>
    <w:rsid w:val="00F72E38"/>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EndnoteText">
    <w:name w:val="endnote text"/>
    <w:basedOn w:val="Normal"/>
    <w:link w:val="EndnoteTextChar"/>
    <w:uiPriority w:val="99"/>
    <w:semiHidden/>
    <w:unhideWhenUsed/>
    <w:rsid w:val="0067121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71214"/>
    <w:rPr>
      <w:sz w:val="20"/>
      <w:szCs w:val="20"/>
    </w:rPr>
  </w:style>
  <w:style w:type="character" w:styleId="EndnoteReference">
    <w:name w:val="endnote reference"/>
    <w:basedOn w:val="DefaultParagraphFont"/>
    <w:uiPriority w:val="99"/>
    <w:semiHidden/>
    <w:unhideWhenUsed/>
    <w:rsid w:val="006712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
      <w:docPartPr>
        <w:name w:val="F78A65225AFE411F884816F864C26DBA"/>
        <w:category>
          <w:name w:val="General"/>
          <w:gallery w:val="placeholder"/>
        </w:category>
        <w:types>
          <w:type w:val="bbPlcHdr"/>
        </w:types>
        <w:behaviors>
          <w:behavior w:val="content"/>
        </w:behaviors>
        <w:guid w:val="{E14A3E3B-6551-4DFC-B02F-CBA063AFD876}"/>
      </w:docPartPr>
      <w:docPartBody>
        <w:p w:rsidR="004B0646" w:rsidRDefault="004B0646" w:rsidP="004B0646">
          <w:pPr>
            <w:pStyle w:val="F78A65225AFE411F884816F864C26DBA"/>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4B0646"/>
    <w:rsid w:val="00640018"/>
    <w:rsid w:val="00AA7420"/>
    <w:rsid w:val="00B41E10"/>
    <w:rsid w:val="00B86A66"/>
    <w:rsid w:val="00C31A2A"/>
    <w:rsid w:val="00CF6394"/>
    <w:rsid w:val="00F070DA"/>
    <w:rsid w:val="00F55A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B0646"/>
    <w:rPr>
      <w:color w:val="808080"/>
    </w:rPr>
  </w:style>
  <w:style w:type="paragraph" w:customStyle="1" w:styleId="9F77A5A38C83439BA783CB067367CBD8">
    <w:name w:val="9F77A5A38C83439BA783CB067367CBD8"/>
    <w:rsid w:val="00402971"/>
  </w:style>
  <w:style w:type="paragraph" w:customStyle="1" w:styleId="F78A65225AFE411F884816F864C26DBA">
    <w:name w:val="F78A65225AFE411F884816F864C26DBA"/>
    <w:rsid w:val="004B0646"/>
    <w:pPr>
      <w:spacing w:line="278" w:lineRule="auto"/>
    </w:pPr>
    <w:rPr>
      <w:kern w:val="2"/>
      <w:sz w:val="24"/>
      <w:szCs w:val="24"/>
      <w:lang w:val="en-US" w:eastAsia="en-US"/>
      <w14:ligatures w14:val="standardContextual"/>
    </w:rPr>
  </w:style>
  <w:style w:type="paragraph" w:customStyle="1" w:styleId="F4662B913DB8406B9201D41D12631D90">
    <w:name w:val="F4662B913DB8406B9201D41D12631D90"/>
    <w:rsid w:val="004B0646"/>
    <w:pPr>
      <w:spacing w:line="278" w:lineRule="auto"/>
    </w:pPr>
    <w:rPr>
      <w:kern w:val="2"/>
      <w:sz w:val="24"/>
      <w:szCs w:val="24"/>
      <w:lang w:val="en-US" w:eastAsia="en-US"/>
      <w14:ligatures w14:val="standardContextual"/>
    </w:rPr>
  </w:style>
  <w:style w:type="paragraph" w:customStyle="1" w:styleId="92FF19538BA0478696E6FFA2AA1DB949">
    <w:name w:val="92FF19538BA0478696E6FFA2AA1DB949"/>
    <w:rsid w:val="004B064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91767c7ae4e739f401affe8cff4e00e">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4d874af16858cb12a1e24d084127937"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21723750-963b-404e-9ae7-6855eaff11fa" xsi:nil="true"/>
    <SharedWithUsers xmlns="74ba1af4-2161-4c64-acc8-670f6b2143f7">
      <UserInfo>
        <DisplayName/>
        <AccountId xsi:nil="true"/>
        <AccountType/>
      </UserInfo>
    </SharedWithUsers>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3.xml><?xml version="1.0" encoding="utf-8"?>
<ds:datastoreItem xmlns:ds="http://schemas.openxmlformats.org/officeDocument/2006/customXml" ds:itemID="{11588270-36A0-4EA0-86F9-1E1C136920EE}"/>
</file>

<file path=customXml/itemProps4.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402</Words>
  <Characters>2294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2025-03-27T09:32:00Z</dcterms:created>
  <dcterms:modified xsi:type="dcterms:W3CDTF">2025-04-16T10:22:00Z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0x01010001AFAFC2E955D144ACEF2145959DA43F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